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E02" w:rsidRDefault="00E6706A" w:rsidP="00C51E02">
      <w:pPr>
        <w:pStyle w:val="ListParagraph"/>
        <w:ind w:hanging="720"/>
      </w:pPr>
      <w:r w:rsidRPr="00E6706A">
        <w:rPr>
          <w:rFonts w:ascii="Times New Roman" w:hAnsi="Times New Roman" w:cs="Times New Roman"/>
          <w:b/>
          <w:bCs/>
          <w:sz w:val="28"/>
          <w:szCs w:val="28"/>
        </w:rPr>
        <w:t>I.</w:t>
      </w:r>
      <w:r>
        <w:t xml:space="preserve"> </w:t>
      </w:r>
      <w:r>
        <w:tab/>
      </w:r>
      <w:r w:rsidR="00C51E02">
        <w:t xml:space="preserve">How </w:t>
      </w:r>
      <w:proofErr w:type="gramStart"/>
      <w:r w:rsidR="00C51E02">
        <w:t xml:space="preserve">is the word </w:t>
      </w:r>
      <w:r w:rsidR="00C51E02" w:rsidRPr="00EF3210">
        <w:rPr>
          <w:b/>
          <w:bCs/>
          <w:color w:val="984806" w:themeColor="accent6" w:themeShade="80"/>
          <w:szCs w:val="24"/>
        </w:rPr>
        <w:t>design</w:t>
      </w:r>
      <w:r w:rsidR="00C51E02" w:rsidRPr="00D33B3D">
        <w:rPr>
          <w:b/>
          <w:bCs/>
          <w:color w:val="984806" w:themeColor="accent6" w:themeShade="80"/>
          <w:sz w:val="28"/>
          <w:szCs w:val="28"/>
        </w:rPr>
        <w:t xml:space="preserve"> </w:t>
      </w:r>
      <w:r w:rsidR="00C51E02">
        <w:t>used</w:t>
      </w:r>
      <w:proofErr w:type="gramEnd"/>
      <w:r w:rsidR="00C51E02">
        <w:t xml:space="preserve"> in the examples below: noun or verb?</w:t>
      </w:r>
    </w:p>
    <w:p w:rsidR="00C51E02" w:rsidRDefault="00E6706A" w:rsidP="00C51E02">
      <w:pPr>
        <w:pStyle w:val="ListParagraph"/>
        <w:ind w:hanging="720"/>
      </w:pPr>
      <w:r>
        <w:tab/>
      </w:r>
      <w:r w:rsidR="00C51E02">
        <w:t>How do you know?</w:t>
      </w:r>
    </w:p>
    <w:p w:rsidR="00C51E02" w:rsidRDefault="00C51E02" w:rsidP="00C51E02">
      <w:pPr>
        <w:pStyle w:val="ListParagraph"/>
      </w:pPr>
    </w:p>
    <w:p w:rsidR="00C51E02" w:rsidRDefault="00C51E02" w:rsidP="00C51E02">
      <w:pPr>
        <w:pStyle w:val="ListParagraph"/>
      </w:pPr>
    </w:p>
    <w:p w:rsidR="00C51E02" w:rsidRDefault="00C51E02" w:rsidP="00C51E02">
      <w:pPr>
        <w:pStyle w:val="ListParagraph"/>
        <w:numPr>
          <w:ilvl w:val="0"/>
          <w:numId w:val="1"/>
        </w:numPr>
      </w:pPr>
      <w:r>
        <w:t xml:space="preserve">We next </w:t>
      </w:r>
      <w:r w:rsidRPr="00D33B3D">
        <w:rPr>
          <w:b/>
          <w:bCs/>
          <w:color w:val="984806" w:themeColor="accent6" w:themeShade="80"/>
          <w:sz w:val="28"/>
          <w:szCs w:val="28"/>
        </w:rPr>
        <w:t>design</w:t>
      </w:r>
      <w:r>
        <w:t xml:space="preserve"> a function to insert a node at a specified place in…</w:t>
      </w:r>
      <w:r>
        <w:tab/>
      </w:r>
    </w:p>
    <w:p w:rsidR="00C51E02" w:rsidRDefault="00C51E02" w:rsidP="00C51E02">
      <w:pPr>
        <w:pStyle w:val="ListParagraph"/>
        <w:numPr>
          <w:ilvl w:val="0"/>
          <w:numId w:val="1"/>
        </w:numPr>
      </w:pPr>
      <w:r>
        <w:t xml:space="preserve">We will therefore </w:t>
      </w:r>
      <w:r w:rsidRPr="00D33B3D">
        <w:rPr>
          <w:b/>
          <w:bCs/>
          <w:color w:val="984806" w:themeColor="accent6" w:themeShade="80"/>
          <w:sz w:val="28"/>
          <w:szCs w:val="28"/>
        </w:rPr>
        <w:t>design</w:t>
      </w:r>
      <w:r>
        <w:t xml:space="preserve"> a function to insert a node after a specified node </w:t>
      </w:r>
      <w:r>
        <w:tab/>
      </w:r>
    </w:p>
    <w:p w:rsidR="00C51E02" w:rsidRDefault="00C51E02" w:rsidP="00C51E02">
      <w:pPr>
        <w:pStyle w:val="ListParagraph"/>
        <w:numPr>
          <w:ilvl w:val="0"/>
          <w:numId w:val="1"/>
        </w:numPr>
      </w:pPr>
      <w:proofErr w:type="gramStart"/>
      <w:r>
        <w:t>with</w:t>
      </w:r>
      <w:proofErr w:type="gramEnd"/>
      <w:r>
        <w:t xml:space="preserve"> tables of data. The team is required to</w:t>
      </w:r>
      <w:r w:rsidRPr="00D33B3D">
        <w:rPr>
          <w:b/>
          <w:bCs/>
          <w:color w:val="984806" w:themeColor="accent6" w:themeShade="80"/>
          <w:sz w:val="28"/>
          <w:szCs w:val="28"/>
        </w:rPr>
        <w:t xml:space="preserve"> design</w:t>
      </w:r>
      <w:r>
        <w:t xml:space="preserve"> a database and import the data from… </w:t>
      </w:r>
    </w:p>
    <w:p w:rsidR="00C51E02" w:rsidRDefault="00C51E02" w:rsidP="00C51E02">
      <w:pPr>
        <w:pStyle w:val="ListParagraph"/>
        <w:numPr>
          <w:ilvl w:val="0"/>
          <w:numId w:val="1"/>
        </w:numPr>
      </w:pPr>
      <w:r w:rsidRPr="00D33B3D">
        <w:rPr>
          <w:b/>
          <w:bCs/>
          <w:color w:val="984806" w:themeColor="accent6" w:themeShade="80"/>
          <w:sz w:val="28"/>
          <w:szCs w:val="28"/>
        </w:rPr>
        <w:t xml:space="preserve">Design </w:t>
      </w:r>
      <w:r>
        <w:t>a database for your model in Project Question 5.58.</w:t>
      </w:r>
      <w:bookmarkStart w:id="0" w:name="_GoBack"/>
      <w:bookmarkEnd w:id="0"/>
    </w:p>
    <w:p w:rsidR="00C51E02" w:rsidRDefault="00C51E02" w:rsidP="00C51E02">
      <w:pPr>
        <w:pStyle w:val="ListParagraph"/>
        <w:numPr>
          <w:ilvl w:val="0"/>
          <w:numId w:val="1"/>
        </w:numPr>
      </w:pPr>
      <w:r>
        <w:t xml:space="preserve">Suppose that you want to </w:t>
      </w:r>
      <w:r w:rsidRPr="00D33B3D">
        <w:rPr>
          <w:b/>
          <w:bCs/>
          <w:color w:val="984806" w:themeColor="accent6" w:themeShade="80"/>
          <w:sz w:val="28"/>
          <w:szCs w:val="28"/>
        </w:rPr>
        <w:t>design</w:t>
      </w:r>
      <w:r>
        <w:t xml:space="preserve"> a medical centrifuge to 13.109 A powerboat being </w:t>
      </w:r>
    </w:p>
    <w:p w:rsidR="00C51E02" w:rsidRDefault="00C51E02" w:rsidP="00C51E02">
      <w:pPr>
        <w:pStyle w:val="ListParagraph"/>
        <w:numPr>
          <w:ilvl w:val="0"/>
          <w:numId w:val="1"/>
        </w:numPr>
      </w:pPr>
      <w:r>
        <w:t xml:space="preserve">Suppose that you want to </w:t>
      </w:r>
      <w:r w:rsidRPr="00D33B3D">
        <w:rPr>
          <w:b/>
          <w:bCs/>
          <w:color w:val="984806" w:themeColor="accent6" w:themeShade="80"/>
          <w:sz w:val="28"/>
          <w:szCs w:val="28"/>
        </w:rPr>
        <w:t>design</w:t>
      </w:r>
      <w:r>
        <w:t xml:space="preserve"> a bumper that will bring w a 50-lb package moving a</w:t>
      </w:r>
      <w:r>
        <w:tab/>
      </w:r>
    </w:p>
    <w:p w:rsidR="00C51E02" w:rsidRDefault="00C51E02" w:rsidP="00C51E02">
      <w:pPr>
        <w:pStyle w:val="ListParagraph"/>
        <w:numPr>
          <w:ilvl w:val="0"/>
          <w:numId w:val="1"/>
        </w:numPr>
      </w:pPr>
      <w:r>
        <w:t>Department of Transportation (DOT), in 1997, to</w:t>
      </w:r>
      <w:r w:rsidRPr="00D33B3D">
        <w:rPr>
          <w:b/>
          <w:bCs/>
          <w:color w:val="984806" w:themeColor="accent6" w:themeShade="80"/>
          <w:sz w:val="28"/>
          <w:szCs w:val="28"/>
        </w:rPr>
        <w:t xml:space="preserve"> design</w:t>
      </w:r>
      <w:r>
        <w:t xml:space="preserve"> a terrestrial expansion over the land surfaces </w:t>
      </w:r>
    </w:p>
    <w:p w:rsidR="00C51E02" w:rsidRDefault="00C51E02" w:rsidP="00C51E02">
      <w:pPr>
        <w:pStyle w:val="ListParagraph"/>
        <w:numPr>
          <w:ilvl w:val="0"/>
          <w:numId w:val="1"/>
        </w:numPr>
      </w:pPr>
      <w:r w:rsidRPr="00D33B3D">
        <w:rPr>
          <w:b/>
          <w:bCs/>
          <w:color w:val="984806" w:themeColor="accent6" w:themeShade="80"/>
          <w:sz w:val="28"/>
          <w:szCs w:val="28"/>
        </w:rPr>
        <w:t>Design</w:t>
      </w:r>
      <w:r>
        <w:t xml:space="preserve"> a new or improved bike safety lock and chain. </w:t>
      </w:r>
    </w:p>
    <w:p w:rsidR="000F00BB" w:rsidRDefault="000F00BB" w:rsidP="000F00BB">
      <w:pPr>
        <w:pStyle w:val="ListParagraph"/>
        <w:numPr>
          <w:ilvl w:val="0"/>
          <w:numId w:val="1"/>
        </w:numPr>
      </w:pPr>
      <w:r>
        <w:t>W</w:t>
      </w:r>
      <w:r w:rsidRPr="000F00BB">
        <w:t xml:space="preserve">e should be able to </w:t>
      </w:r>
      <w:r w:rsidRPr="000F00BB">
        <w:rPr>
          <w:b/>
          <w:bCs/>
          <w:color w:val="984806" w:themeColor="accent6" w:themeShade="80"/>
          <w:sz w:val="28"/>
          <w:szCs w:val="28"/>
        </w:rPr>
        <w:t>design</w:t>
      </w:r>
      <w:r w:rsidRPr="000F00BB">
        <w:t xml:space="preserve"> an op-amp-less </w:t>
      </w:r>
      <w:r>
        <w:t>….</w:t>
      </w:r>
    </w:p>
    <w:p w:rsidR="000F00BB" w:rsidRDefault="000F00BB" w:rsidP="000F00BB">
      <w:pPr>
        <w:pStyle w:val="ListParagraph"/>
        <w:numPr>
          <w:ilvl w:val="0"/>
          <w:numId w:val="1"/>
        </w:numPr>
      </w:pPr>
      <w:r>
        <w:t>P</w:t>
      </w:r>
      <w:r w:rsidRPr="000F00BB">
        <w:t>rograms can then be m</w:t>
      </w:r>
      <w:r>
        <w:t>ade</w:t>
      </w:r>
      <w:r w:rsidRPr="000F00BB">
        <w:t xml:space="preserve"> to </w:t>
      </w:r>
      <w:r w:rsidRPr="000F00BB">
        <w:rPr>
          <w:b/>
          <w:bCs/>
          <w:color w:val="984806" w:themeColor="accent6" w:themeShade="80"/>
          <w:sz w:val="28"/>
          <w:szCs w:val="28"/>
        </w:rPr>
        <w:t>design</w:t>
      </w:r>
      <w:r w:rsidRPr="000F00BB">
        <w:t xml:space="preserve"> the proposed road</w:t>
      </w:r>
    </w:p>
    <w:p w:rsidR="00C51E02" w:rsidRDefault="00C51E02" w:rsidP="00C51E02">
      <w:pPr>
        <w:pStyle w:val="ListParagraph"/>
        <w:rPr>
          <w:b/>
          <w:bCs/>
          <w:color w:val="984806" w:themeColor="accent6" w:themeShade="80"/>
          <w:sz w:val="28"/>
          <w:szCs w:val="28"/>
        </w:rPr>
      </w:pPr>
    </w:p>
    <w:p w:rsidR="00C51E02" w:rsidRDefault="00E6706A" w:rsidP="00C51E02">
      <w:r>
        <w:rPr>
          <w:rFonts w:ascii="Times New Roman" w:hAnsi="Times New Roman" w:cs="Times New Roman"/>
          <w:b/>
          <w:bCs/>
          <w:sz w:val="28"/>
          <w:szCs w:val="28"/>
        </w:rPr>
        <w:t>II</w:t>
      </w:r>
      <w:r w:rsidR="00C51E02" w:rsidRPr="00AA7D4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C51E02">
        <w:t xml:space="preserve"> </w:t>
      </w:r>
      <w:r w:rsidR="00C51E02">
        <w:tab/>
        <w:t xml:space="preserve">What words precede and follow </w:t>
      </w:r>
      <w:r w:rsidR="00C51E02" w:rsidRPr="00EF3210">
        <w:rPr>
          <w:b/>
          <w:bCs/>
          <w:color w:val="984806" w:themeColor="accent6" w:themeShade="80"/>
        </w:rPr>
        <w:t>design</w:t>
      </w:r>
      <w:r w:rsidR="00C51E02">
        <w:t>? What are their parts of speech (noun</w:t>
      </w:r>
      <w:r w:rsidR="004B4C22">
        <w:t xml:space="preserve">, </w:t>
      </w:r>
      <w:r w:rsidR="004B4C22">
        <w:tab/>
        <w:t>preposition, adjective, etc…)</w:t>
      </w:r>
      <w:r w:rsidR="00EF3210">
        <w:t>?</w:t>
      </w:r>
    </w:p>
    <w:p w:rsidR="00C51E02" w:rsidRDefault="00C51E02" w:rsidP="00C51E02">
      <w:pPr>
        <w:pStyle w:val="ListParagraph"/>
        <w:rPr>
          <w:b/>
          <w:bCs/>
          <w:color w:val="984806" w:themeColor="accent6" w:themeShade="80"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XSpec="center" w:tblpY="328"/>
        <w:tblW w:w="7200" w:type="dxa"/>
        <w:tblLook w:val="04A0" w:firstRow="1" w:lastRow="0" w:firstColumn="1" w:lastColumn="0" w:noHBand="0" w:noVBand="1"/>
      </w:tblPr>
      <w:tblGrid>
        <w:gridCol w:w="3600"/>
        <w:gridCol w:w="3600"/>
      </w:tblGrid>
      <w:tr w:rsidR="00C51E02" w:rsidTr="005306ED">
        <w:tc>
          <w:tcPr>
            <w:tcW w:w="7200" w:type="dxa"/>
            <w:gridSpan w:val="2"/>
          </w:tcPr>
          <w:p w:rsidR="00C51E02" w:rsidRPr="00B80180" w:rsidRDefault="00C51E02" w:rsidP="005306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design</w:t>
            </w:r>
          </w:p>
        </w:tc>
      </w:tr>
      <w:tr w:rsidR="00C51E02" w:rsidTr="005306ED">
        <w:tc>
          <w:tcPr>
            <w:tcW w:w="3600" w:type="dxa"/>
          </w:tcPr>
          <w:p w:rsidR="00C51E02" w:rsidRDefault="00C51E02" w:rsidP="005306ED">
            <w:pPr>
              <w:jc w:val="center"/>
            </w:pPr>
            <w:r>
              <w:t>before</w:t>
            </w:r>
          </w:p>
        </w:tc>
        <w:tc>
          <w:tcPr>
            <w:tcW w:w="3600" w:type="dxa"/>
          </w:tcPr>
          <w:p w:rsidR="00C51E02" w:rsidRDefault="00C51E02" w:rsidP="005306ED">
            <w:pPr>
              <w:jc w:val="center"/>
            </w:pPr>
            <w:r>
              <w:t>after</w:t>
            </w:r>
          </w:p>
        </w:tc>
      </w:tr>
      <w:tr w:rsidR="00C51E02" w:rsidTr="005306ED">
        <w:trPr>
          <w:trHeight w:val="3526"/>
        </w:trPr>
        <w:tc>
          <w:tcPr>
            <w:tcW w:w="3600" w:type="dxa"/>
          </w:tcPr>
          <w:p w:rsidR="00C51E02" w:rsidRPr="00EF3210" w:rsidRDefault="00EF3210" w:rsidP="005306ED">
            <w:pPr>
              <w:rPr>
                <w:b/>
                <w:bCs/>
              </w:rPr>
            </w:pPr>
            <w:r>
              <w:rPr>
                <w:b/>
                <w:bCs/>
              </w:rPr>
              <w:t>t</w:t>
            </w:r>
            <w:r w:rsidRPr="00EF3210">
              <w:rPr>
                <w:b/>
                <w:bCs/>
              </w:rPr>
              <w:t>o (preposition)</w:t>
            </w:r>
          </w:p>
        </w:tc>
        <w:tc>
          <w:tcPr>
            <w:tcW w:w="3600" w:type="dxa"/>
          </w:tcPr>
          <w:p w:rsidR="00C51E02" w:rsidRPr="00EF3210" w:rsidRDefault="00EF3210" w:rsidP="005306ED">
            <w:pPr>
              <w:rPr>
                <w:b/>
                <w:bCs/>
              </w:rPr>
            </w:pPr>
            <w:r w:rsidRPr="00EF3210">
              <w:rPr>
                <w:b/>
                <w:bCs/>
              </w:rPr>
              <w:t>a (article)</w:t>
            </w:r>
          </w:p>
        </w:tc>
      </w:tr>
    </w:tbl>
    <w:p w:rsidR="00C51E02" w:rsidRDefault="00C51E02" w:rsidP="00C51E02">
      <w:pPr>
        <w:pStyle w:val="ListParagraph"/>
        <w:ind w:hanging="630"/>
        <w:rPr>
          <w:b/>
          <w:bCs/>
          <w:color w:val="984806" w:themeColor="accent6" w:themeShade="80"/>
          <w:sz w:val="28"/>
          <w:szCs w:val="28"/>
        </w:rPr>
      </w:pPr>
    </w:p>
    <w:p w:rsidR="00C51E02" w:rsidRDefault="00C51E02" w:rsidP="00C51E02"/>
    <w:p w:rsidR="00C51E02" w:rsidRDefault="00C51E02" w:rsidP="00C51E02">
      <w:pPr>
        <w:pStyle w:val="ListParagraph"/>
        <w:ind w:hanging="630"/>
        <w:rPr>
          <w:b/>
          <w:bCs/>
          <w:color w:val="984806" w:themeColor="accent6" w:themeShade="80"/>
          <w:sz w:val="28"/>
          <w:szCs w:val="28"/>
        </w:rPr>
      </w:pPr>
    </w:p>
    <w:p w:rsidR="00C51E02" w:rsidRDefault="00C51E02" w:rsidP="00C51E02">
      <w:pPr>
        <w:pStyle w:val="ListParagraph"/>
        <w:ind w:hanging="630"/>
        <w:rPr>
          <w:b/>
          <w:bCs/>
          <w:color w:val="984806" w:themeColor="accent6" w:themeShade="80"/>
          <w:sz w:val="28"/>
          <w:szCs w:val="28"/>
        </w:rPr>
      </w:pPr>
    </w:p>
    <w:p w:rsidR="00C51E02" w:rsidRDefault="00C51E02" w:rsidP="00C51E02">
      <w:pPr>
        <w:pStyle w:val="ListParagraph"/>
        <w:ind w:hanging="630"/>
        <w:rPr>
          <w:b/>
          <w:bCs/>
          <w:color w:val="984806" w:themeColor="accent6" w:themeShade="80"/>
          <w:sz w:val="28"/>
          <w:szCs w:val="28"/>
        </w:rPr>
      </w:pPr>
    </w:p>
    <w:p w:rsidR="00C51E02" w:rsidRDefault="00C51E02" w:rsidP="00C51E02">
      <w:pPr>
        <w:pStyle w:val="ListParagraph"/>
        <w:ind w:hanging="630"/>
        <w:rPr>
          <w:b/>
          <w:bCs/>
          <w:color w:val="984806" w:themeColor="accent6" w:themeShade="80"/>
          <w:sz w:val="28"/>
          <w:szCs w:val="28"/>
        </w:rPr>
      </w:pPr>
    </w:p>
    <w:p w:rsidR="00C51E02" w:rsidRDefault="00C51E02" w:rsidP="00C51E02">
      <w:pPr>
        <w:pStyle w:val="ListParagraph"/>
        <w:ind w:hanging="630"/>
        <w:rPr>
          <w:b/>
          <w:bCs/>
          <w:color w:val="984806" w:themeColor="accent6" w:themeShade="80"/>
          <w:sz w:val="28"/>
          <w:szCs w:val="28"/>
        </w:rPr>
      </w:pPr>
    </w:p>
    <w:p w:rsidR="00C51E02" w:rsidRDefault="00C51E02" w:rsidP="00C51E02">
      <w:pPr>
        <w:pStyle w:val="ListParagraph"/>
        <w:ind w:hanging="630"/>
        <w:rPr>
          <w:b/>
          <w:bCs/>
          <w:color w:val="984806" w:themeColor="accent6" w:themeShade="80"/>
          <w:sz w:val="28"/>
          <w:szCs w:val="28"/>
        </w:rPr>
      </w:pPr>
    </w:p>
    <w:p w:rsidR="00C51E02" w:rsidRDefault="00C51E02" w:rsidP="00C51E02">
      <w:pPr>
        <w:pStyle w:val="ListParagraph"/>
        <w:ind w:hanging="630"/>
        <w:rPr>
          <w:b/>
          <w:bCs/>
          <w:color w:val="984806" w:themeColor="accent6" w:themeShade="80"/>
          <w:sz w:val="28"/>
          <w:szCs w:val="28"/>
        </w:rPr>
      </w:pPr>
    </w:p>
    <w:p w:rsidR="00C51E02" w:rsidRDefault="00C51E02" w:rsidP="00C51E02">
      <w:pPr>
        <w:pStyle w:val="ListParagraph"/>
        <w:ind w:hanging="630"/>
        <w:rPr>
          <w:b/>
          <w:bCs/>
          <w:color w:val="984806" w:themeColor="accent6" w:themeShade="80"/>
          <w:sz w:val="28"/>
          <w:szCs w:val="28"/>
        </w:rPr>
      </w:pPr>
    </w:p>
    <w:p w:rsidR="00C51E02" w:rsidRDefault="00C51E02" w:rsidP="00C51E02">
      <w:pPr>
        <w:pStyle w:val="ListParagraph"/>
        <w:ind w:hanging="630"/>
        <w:rPr>
          <w:b/>
          <w:bCs/>
          <w:color w:val="984806" w:themeColor="accent6" w:themeShade="80"/>
          <w:sz w:val="28"/>
          <w:szCs w:val="28"/>
        </w:rPr>
      </w:pPr>
    </w:p>
    <w:p w:rsidR="00C51E02" w:rsidRDefault="00C51E02" w:rsidP="00C51E02">
      <w:pPr>
        <w:pStyle w:val="ListParagraph"/>
        <w:ind w:hanging="630"/>
        <w:rPr>
          <w:b/>
          <w:bCs/>
          <w:color w:val="984806" w:themeColor="accent6" w:themeShade="80"/>
          <w:sz w:val="28"/>
          <w:szCs w:val="28"/>
        </w:rPr>
      </w:pPr>
    </w:p>
    <w:p w:rsidR="00C51E02" w:rsidRDefault="00E6706A" w:rsidP="00C51E02">
      <w:pPr>
        <w:pStyle w:val="ListParagraph"/>
        <w:ind w:hanging="720"/>
      </w:pPr>
      <w:r w:rsidRPr="00E6706A">
        <w:rPr>
          <w:rFonts w:ascii="Times New Roman" w:hAnsi="Times New Roman" w:cs="Times New Roman"/>
          <w:b/>
          <w:bCs/>
          <w:sz w:val="28"/>
          <w:szCs w:val="28"/>
        </w:rPr>
        <w:t>III.</w:t>
      </w:r>
      <w:r>
        <w:tab/>
      </w:r>
      <w:r w:rsidR="00C51E02">
        <w:t xml:space="preserve">How </w:t>
      </w:r>
      <w:proofErr w:type="gramStart"/>
      <w:r w:rsidR="00C51E02">
        <w:t xml:space="preserve">is the word </w:t>
      </w:r>
      <w:r w:rsidR="00C51E02" w:rsidRPr="00EF3210">
        <w:rPr>
          <w:b/>
          <w:bCs/>
          <w:color w:val="984806" w:themeColor="accent6" w:themeShade="80"/>
          <w:szCs w:val="24"/>
        </w:rPr>
        <w:t>design</w:t>
      </w:r>
      <w:r w:rsidR="00C51E02" w:rsidRPr="00D33B3D">
        <w:rPr>
          <w:b/>
          <w:bCs/>
          <w:color w:val="984806" w:themeColor="accent6" w:themeShade="80"/>
          <w:sz w:val="28"/>
          <w:szCs w:val="28"/>
        </w:rPr>
        <w:t xml:space="preserve"> </w:t>
      </w:r>
      <w:r w:rsidR="00C51E02">
        <w:t>used</w:t>
      </w:r>
      <w:proofErr w:type="gramEnd"/>
      <w:r w:rsidR="00C51E02">
        <w:t xml:space="preserve"> in the examples below?</w:t>
      </w:r>
    </w:p>
    <w:p w:rsidR="00C51E02" w:rsidRDefault="00E6706A" w:rsidP="00C51E02">
      <w:pPr>
        <w:pStyle w:val="ListParagraph"/>
        <w:ind w:hanging="720"/>
      </w:pPr>
      <w:r>
        <w:tab/>
      </w:r>
      <w:r w:rsidR="00C51E02">
        <w:t>How do you know?</w:t>
      </w:r>
    </w:p>
    <w:p w:rsidR="00C51E02" w:rsidRDefault="00C51E02" w:rsidP="00C51E02">
      <w:pPr>
        <w:pStyle w:val="ListParagraph"/>
        <w:ind w:hanging="630"/>
        <w:rPr>
          <w:b/>
          <w:bCs/>
          <w:color w:val="984806" w:themeColor="accent6" w:themeShade="80"/>
          <w:sz w:val="28"/>
          <w:szCs w:val="28"/>
        </w:rPr>
      </w:pPr>
    </w:p>
    <w:p w:rsidR="00C51E02" w:rsidRDefault="00C51E02" w:rsidP="00C51E02">
      <w:pPr>
        <w:pStyle w:val="ListParagraph"/>
        <w:ind w:hanging="630"/>
        <w:rPr>
          <w:b/>
          <w:bCs/>
          <w:color w:val="984806" w:themeColor="accent6" w:themeShade="80"/>
          <w:sz w:val="28"/>
          <w:szCs w:val="28"/>
        </w:rPr>
      </w:pPr>
    </w:p>
    <w:p w:rsidR="00C51E02" w:rsidRDefault="00C51E02" w:rsidP="00C51E02">
      <w:pPr>
        <w:pStyle w:val="ListParagraph"/>
        <w:numPr>
          <w:ilvl w:val="0"/>
          <w:numId w:val="2"/>
        </w:numPr>
      </w:pPr>
      <w:r>
        <w:t xml:space="preserve">Or the process of committing a </w:t>
      </w:r>
      <w:r w:rsidRPr="00D33B3D">
        <w:rPr>
          <w:b/>
          <w:bCs/>
          <w:color w:val="984806" w:themeColor="accent6" w:themeShade="80"/>
          <w:sz w:val="28"/>
          <w:szCs w:val="28"/>
        </w:rPr>
        <w:t xml:space="preserve">design </w:t>
      </w:r>
      <w:r>
        <w:t>solution may help an engineer identify a…</w:t>
      </w:r>
    </w:p>
    <w:p w:rsidR="00C51E02" w:rsidRDefault="00C51E02" w:rsidP="00C51E02">
      <w:pPr>
        <w:pStyle w:val="ListParagraph"/>
        <w:numPr>
          <w:ilvl w:val="0"/>
          <w:numId w:val="2"/>
        </w:numPr>
      </w:pPr>
      <w:proofErr w:type="gramStart"/>
      <w:r>
        <w:t>providing</w:t>
      </w:r>
      <w:proofErr w:type="gramEnd"/>
      <w:r>
        <w:t xml:space="preserve"> a first guess at member sizes for a </w:t>
      </w:r>
      <w:r w:rsidRPr="00D33B3D">
        <w:rPr>
          <w:b/>
          <w:bCs/>
          <w:color w:val="984806" w:themeColor="accent6" w:themeShade="80"/>
          <w:sz w:val="28"/>
          <w:szCs w:val="28"/>
        </w:rPr>
        <w:t>design</w:t>
      </w:r>
      <w:r>
        <w:t xml:space="preserve">. Undertaking analysis of structures often </w:t>
      </w:r>
    </w:p>
    <w:p w:rsidR="00C51E02" w:rsidRDefault="00C51E02" w:rsidP="00C51E02">
      <w:pPr>
        <w:pStyle w:val="ListParagraph"/>
        <w:numPr>
          <w:ilvl w:val="0"/>
          <w:numId w:val="2"/>
        </w:numPr>
      </w:pPr>
      <w:r>
        <w:t>before it can be inserted accurately into a GIS or a</w:t>
      </w:r>
      <w:r w:rsidRPr="00D33B3D">
        <w:rPr>
          <w:b/>
          <w:bCs/>
          <w:color w:val="984806" w:themeColor="accent6" w:themeShade="80"/>
          <w:sz w:val="28"/>
          <w:szCs w:val="28"/>
        </w:rPr>
        <w:t xml:space="preserve"> design</w:t>
      </w:r>
      <w:r>
        <w:t xml:space="preserve"> documentation to the </w:t>
      </w:r>
    </w:p>
    <w:p w:rsidR="00C51E02" w:rsidRDefault="00C51E02" w:rsidP="00C51E02">
      <w:pPr>
        <w:pStyle w:val="ListParagraph"/>
        <w:numPr>
          <w:ilvl w:val="0"/>
          <w:numId w:val="2"/>
        </w:numPr>
      </w:pPr>
      <w:proofErr w:type="gramStart"/>
      <w:r>
        <w:t>use</w:t>
      </w:r>
      <w:proofErr w:type="gramEnd"/>
      <w:r>
        <w:t xml:space="preserve"> a rational value for the radius (R) as a </w:t>
      </w:r>
      <w:r w:rsidRPr="00D33B3D">
        <w:rPr>
          <w:b/>
          <w:bCs/>
          <w:color w:val="984806" w:themeColor="accent6" w:themeShade="80"/>
          <w:sz w:val="28"/>
          <w:szCs w:val="28"/>
        </w:rPr>
        <w:t xml:space="preserve">design </w:t>
      </w:r>
      <w:r>
        <w:t xml:space="preserve">parameter. </w:t>
      </w:r>
    </w:p>
    <w:p w:rsidR="00C51E02" w:rsidRDefault="00C51E02" w:rsidP="00C51E02">
      <w:pPr>
        <w:pStyle w:val="ListParagraph"/>
        <w:numPr>
          <w:ilvl w:val="0"/>
          <w:numId w:val="2"/>
        </w:numPr>
      </w:pPr>
      <w:r>
        <w:t xml:space="preserve">A view of a part for a </w:t>
      </w:r>
      <w:r w:rsidRPr="00D33B3D">
        <w:rPr>
          <w:b/>
          <w:bCs/>
          <w:color w:val="984806" w:themeColor="accent6" w:themeShade="80"/>
          <w:sz w:val="28"/>
          <w:szCs w:val="28"/>
        </w:rPr>
        <w:t>design</w:t>
      </w:r>
      <w:r>
        <w:t xml:space="preserve"> is technically known as a projection.</w:t>
      </w:r>
    </w:p>
    <w:p w:rsidR="00C51E02" w:rsidRDefault="00C51E02" w:rsidP="00C51E02">
      <w:pPr>
        <w:pStyle w:val="ListParagraph"/>
        <w:numPr>
          <w:ilvl w:val="0"/>
          <w:numId w:val="2"/>
        </w:numPr>
      </w:pPr>
      <w:r>
        <w:t xml:space="preserve">Chapters 5 and 6 describe the </w:t>
      </w:r>
      <w:r w:rsidRPr="00D33B3D">
        <w:rPr>
          <w:b/>
          <w:bCs/>
          <w:color w:val="984806" w:themeColor="accent6" w:themeShade="80"/>
          <w:sz w:val="28"/>
          <w:szCs w:val="28"/>
        </w:rPr>
        <w:t>design</w:t>
      </w:r>
      <w:r>
        <w:t xml:space="preserve"> of new databases. </w:t>
      </w:r>
    </w:p>
    <w:p w:rsidR="00C51E02" w:rsidRDefault="00C51E02" w:rsidP="00C51E02">
      <w:pPr>
        <w:pStyle w:val="ListParagraph"/>
        <w:numPr>
          <w:ilvl w:val="0"/>
          <w:numId w:val="2"/>
        </w:numPr>
      </w:pPr>
      <w:r>
        <w:t xml:space="preserve">SQL DDL is used to implement the </w:t>
      </w:r>
      <w:r w:rsidRPr="00D33B3D">
        <w:rPr>
          <w:b/>
          <w:bCs/>
          <w:color w:val="984806" w:themeColor="accent6" w:themeShade="80"/>
          <w:sz w:val="28"/>
          <w:szCs w:val="28"/>
        </w:rPr>
        <w:t>design</w:t>
      </w:r>
      <w:r>
        <w:t xml:space="preserve"> of an example introduced in Chapter 6. </w:t>
      </w:r>
    </w:p>
    <w:p w:rsidR="00C51E02" w:rsidRDefault="00C51E02" w:rsidP="00C51E02">
      <w:pPr>
        <w:pStyle w:val="ListParagraph"/>
        <w:numPr>
          <w:ilvl w:val="0"/>
          <w:numId w:val="2"/>
        </w:numPr>
      </w:pPr>
      <w:proofErr w:type="gramStart"/>
      <w:r>
        <w:t>the</w:t>
      </w:r>
      <w:proofErr w:type="gramEnd"/>
      <w:r>
        <w:t xml:space="preserve"> application of Boolean algebra to ""CI the</w:t>
      </w:r>
      <w:r w:rsidRPr="00D33B3D">
        <w:rPr>
          <w:b/>
          <w:bCs/>
          <w:color w:val="984806" w:themeColor="accent6" w:themeShade="80"/>
          <w:sz w:val="28"/>
          <w:szCs w:val="28"/>
        </w:rPr>
        <w:t xml:space="preserve"> design</w:t>
      </w:r>
      <w:r>
        <w:t xml:space="preserve"> of switching circuitry and other applications.</w:t>
      </w:r>
      <w:r>
        <w:tab/>
      </w:r>
    </w:p>
    <w:p w:rsidR="00C51E02" w:rsidRDefault="00C51E02" w:rsidP="00C51E02">
      <w:pPr>
        <w:pStyle w:val="ListParagraph"/>
        <w:numPr>
          <w:ilvl w:val="0"/>
          <w:numId w:val="2"/>
        </w:numPr>
      </w:pPr>
      <w:proofErr w:type="gramStart"/>
      <w:r>
        <w:t>possible</w:t>
      </w:r>
      <w:proofErr w:type="gramEnd"/>
      <w:r>
        <w:t xml:space="preserve"> that there is no solution that will meet the </w:t>
      </w:r>
      <w:r w:rsidRPr="00D33B3D">
        <w:rPr>
          <w:b/>
          <w:bCs/>
          <w:color w:val="984806" w:themeColor="accent6" w:themeShade="80"/>
          <w:sz w:val="28"/>
          <w:szCs w:val="28"/>
        </w:rPr>
        <w:t>design</w:t>
      </w:r>
      <w:r>
        <w:t xml:space="preserve"> criteria.</w:t>
      </w:r>
    </w:p>
    <w:p w:rsidR="00C51E02" w:rsidRDefault="00C51E02" w:rsidP="00C51E02">
      <w:pPr>
        <w:pStyle w:val="ListParagraph"/>
        <w:numPr>
          <w:ilvl w:val="0"/>
          <w:numId w:val="2"/>
        </w:numPr>
      </w:pPr>
      <w:r w:rsidRPr="00D33B3D">
        <w:t>An engineering bulletin typically is issued by the</w:t>
      </w:r>
      <w:r w:rsidRPr="00D33B3D">
        <w:rPr>
          <w:b/>
          <w:bCs/>
          <w:color w:val="984806" w:themeColor="accent6" w:themeShade="80"/>
          <w:sz w:val="28"/>
          <w:szCs w:val="28"/>
        </w:rPr>
        <w:t xml:space="preserve"> design</w:t>
      </w:r>
      <w:r w:rsidRPr="00D33B3D">
        <w:t xml:space="preserve"> professional to answer a request for information</w:t>
      </w:r>
    </w:p>
    <w:p w:rsidR="00C51E02" w:rsidRDefault="00C51E02" w:rsidP="00C51E02">
      <w:pPr>
        <w:pStyle w:val="ListParagraph"/>
        <w:numPr>
          <w:ilvl w:val="0"/>
          <w:numId w:val="2"/>
        </w:numPr>
      </w:pPr>
      <w:r w:rsidRPr="00D33B3D">
        <w:t xml:space="preserve">However, the </w:t>
      </w:r>
      <w:r w:rsidRPr="00D33B3D">
        <w:rPr>
          <w:b/>
          <w:bCs/>
          <w:color w:val="984806" w:themeColor="accent6" w:themeShade="80"/>
          <w:sz w:val="28"/>
          <w:szCs w:val="28"/>
        </w:rPr>
        <w:t>design</w:t>
      </w:r>
      <w:r w:rsidRPr="00D33B3D">
        <w:t xml:space="preserve"> was revised at a late stage because it was felt</w:t>
      </w:r>
      <w:r>
        <w:t>…</w:t>
      </w:r>
    </w:p>
    <w:p w:rsidR="00C51E02" w:rsidRDefault="00C51E02" w:rsidP="00C51E02">
      <w:pPr>
        <w:pStyle w:val="ListParagraph"/>
        <w:numPr>
          <w:ilvl w:val="0"/>
          <w:numId w:val="2"/>
        </w:numPr>
      </w:pPr>
      <w:r w:rsidRPr="00D33B3D">
        <w:t xml:space="preserve">The </w:t>
      </w:r>
      <w:r w:rsidRPr="00D33B3D">
        <w:rPr>
          <w:b/>
          <w:bCs/>
          <w:color w:val="984806" w:themeColor="accent6" w:themeShade="80"/>
          <w:sz w:val="28"/>
          <w:szCs w:val="28"/>
        </w:rPr>
        <w:t>design</w:t>
      </w:r>
      <w:r w:rsidRPr="00D33B3D">
        <w:t xml:space="preserve"> life of the Comet </w:t>
      </w:r>
      <w:r>
        <w:t xml:space="preserve">airplane </w:t>
      </w:r>
      <w:r w:rsidRPr="00D33B3D">
        <w:t>was 10,000 flights</w:t>
      </w:r>
      <w:r>
        <w:t>.</w:t>
      </w:r>
    </w:p>
    <w:p w:rsidR="00E6706A" w:rsidRDefault="00E6706A" w:rsidP="00E6706A">
      <w:pPr>
        <w:pStyle w:val="ListParagraph"/>
        <w:numPr>
          <w:ilvl w:val="0"/>
          <w:numId w:val="2"/>
        </w:numPr>
      </w:pPr>
      <w:proofErr w:type="gramStart"/>
      <w:r>
        <w:t>is</w:t>
      </w:r>
      <w:proofErr w:type="gramEnd"/>
      <w:r>
        <w:t xml:space="preserve"> often considered in the </w:t>
      </w:r>
      <w:r w:rsidRPr="00E6706A">
        <w:rPr>
          <w:b/>
          <w:bCs/>
          <w:color w:val="984806" w:themeColor="accent6" w:themeShade="80"/>
          <w:sz w:val="28"/>
          <w:szCs w:val="28"/>
        </w:rPr>
        <w:t>design</w:t>
      </w:r>
      <w:r>
        <w:t xml:space="preserve"> of open channels and spillways of dams. </w:t>
      </w:r>
    </w:p>
    <w:p w:rsidR="00E6706A" w:rsidRDefault="00E6706A" w:rsidP="00E6706A">
      <w:pPr>
        <w:pStyle w:val="ListParagraph"/>
        <w:numPr>
          <w:ilvl w:val="0"/>
          <w:numId w:val="2"/>
        </w:numPr>
      </w:pPr>
      <w:r>
        <w:t xml:space="preserve">Much research has been devoted to the </w:t>
      </w:r>
      <w:r w:rsidRPr="00E6706A">
        <w:rPr>
          <w:b/>
          <w:bCs/>
          <w:color w:val="984806" w:themeColor="accent6" w:themeShade="80"/>
          <w:sz w:val="28"/>
          <w:szCs w:val="28"/>
        </w:rPr>
        <w:t>design</w:t>
      </w:r>
      <w:r>
        <w:t xml:space="preserve"> of stilling basins that will operate </w:t>
      </w:r>
    </w:p>
    <w:p w:rsidR="00E6706A" w:rsidRDefault="00E6706A" w:rsidP="00E6706A">
      <w:pPr>
        <w:pStyle w:val="ListParagraph"/>
        <w:numPr>
          <w:ilvl w:val="0"/>
          <w:numId w:val="2"/>
        </w:numPr>
      </w:pPr>
      <w:r>
        <w:t>It is important to develop good procedures for the</w:t>
      </w:r>
      <w:r w:rsidRPr="00E6706A">
        <w:rPr>
          <w:b/>
          <w:bCs/>
          <w:color w:val="984806" w:themeColor="accent6" w:themeShade="80"/>
          <w:sz w:val="28"/>
          <w:szCs w:val="28"/>
        </w:rPr>
        <w:t xml:space="preserve"> design</w:t>
      </w:r>
      <w:r>
        <w:t xml:space="preserve"> of experiments so they can</w:t>
      </w:r>
    </w:p>
    <w:p w:rsidR="000F00BB" w:rsidRDefault="000F00BB" w:rsidP="000F00B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F00BB" w:rsidRDefault="000F00BB" w:rsidP="000F00B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F00BB" w:rsidRDefault="000F00BB" w:rsidP="000F00B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F00BB" w:rsidRDefault="000F00BB" w:rsidP="000F00B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F00BB" w:rsidRDefault="000F00BB" w:rsidP="000F00B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F00BB" w:rsidRDefault="000F00BB" w:rsidP="000F00B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F00BB" w:rsidRPr="000F00BB" w:rsidRDefault="000F00BB" w:rsidP="000F00BB"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IV</w:t>
      </w:r>
      <w:r w:rsidRPr="00AA7D47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t xml:space="preserve"> </w:t>
      </w:r>
      <w:r>
        <w:tab/>
        <w:t xml:space="preserve">In part III, what words precede and follow </w:t>
      </w:r>
      <w:r w:rsidRPr="00EF3210">
        <w:rPr>
          <w:b/>
          <w:bCs/>
          <w:color w:val="984806" w:themeColor="accent6" w:themeShade="80"/>
        </w:rPr>
        <w:t>design</w:t>
      </w:r>
      <w:r>
        <w:t xml:space="preserve">? What are their parts of speech </w:t>
      </w:r>
      <w:r>
        <w:tab/>
        <w:t xml:space="preserve">(noun, </w:t>
      </w:r>
      <w:r>
        <w:tab/>
        <w:t>preposition, adjective, etc…)</w:t>
      </w:r>
      <w:r w:rsidR="00EF3210">
        <w:t>?</w:t>
      </w:r>
    </w:p>
    <w:tbl>
      <w:tblPr>
        <w:tblStyle w:val="TableGrid"/>
        <w:tblpPr w:leftFromText="180" w:rightFromText="180" w:vertAnchor="text" w:horzAnchor="margin" w:tblpXSpec="center" w:tblpY="328"/>
        <w:tblW w:w="7200" w:type="dxa"/>
        <w:tblLook w:val="04A0" w:firstRow="1" w:lastRow="0" w:firstColumn="1" w:lastColumn="0" w:noHBand="0" w:noVBand="1"/>
      </w:tblPr>
      <w:tblGrid>
        <w:gridCol w:w="3600"/>
        <w:gridCol w:w="3600"/>
      </w:tblGrid>
      <w:tr w:rsidR="000F00BB" w:rsidTr="0063178C">
        <w:tc>
          <w:tcPr>
            <w:tcW w:w="7200" w:type="dxa"/>
            <w:gridSpan w:val="2"/>
          </w:tcPr>
          <w:p w:rsidR="000F00BB" w:rsidRPr="00B80180" w:rsidRDefault="000F00BB" w:rsidP="006317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design</w:t>
            </w:r>
          </w:p>
        </w:tc>
      </w:tr>
      <w:tr w:rsidR="000F00BB" w:rsidTr="0063178C">
        <w:tc>
          <w:tcPr>
            <w:tcW w:w="3600" w:type="dxa"/>
          </w:tcPr>
          <w:p w:rsidR="000F00BB" w:rsidRDefault="000F00BB" w:rsidP="0063178C">
            <w:pPr>
              <w:jc w:val="center"/>
            </w:pPr>
            <w:r>
              <w:t>before</w:t>
            </w:r>
          </w:p>
        </w:tc>
        <w:tc>
          <w:tcPr>
            <w:tcW w:w="3600" w:type="dxa"/>
          </w:tcPr>
          <w:p w:rsidR="000F00BB" w:rsidRDefault="000F00BB" w:rsidP="0063178C">
            <w:pPr>
              <w:jc w:val="center"/>
            </w:pPr>
            <w:r>
              <w:t>after</w:t>
            </w:r>
          </w:p>
        </w:tc>
      </w:tr>
      <w:tr w:rsidR="000F00BB" w:rsidTr="004B4C22">
        <w:trPr>
          <w:trHeight w:val="3225"/>
        </w:trPr>
        <w:tc>
          <w:tcPr>
            <w:tcW w:w="3600" w:type="dxa"/>
          </w:tcPr>
          <w:p w:rsidR="000F00BB" w:rsidRPr="00EF3210" w:rsidRDefault="00EF3210" w:rsidP="0063178C">
            <w:pPr>
              <w:rPr>
                <w:b/>
                <w:bCs/>
              </w:rPr>
            </w:pPr>
            <w:r w:rsidRPr="00EF3210">
              <w:rPr>
                <w:b/>
                <w:bCs/>
              </w:rPr>
              <w:t>a (article)</w:t>
            </w:r>
          </w:p>
        </w:tc>
        <w:tc>
          <w:tcPr>
            <w:tcW w:w="3600" w:type="dxa"/>
          </w:tcPr>
          <w:p w:rsidR="000F00BB" w:rsidRPr="00EF3210" w:rsidRDefault="00EF3210" w:rsidP="0063178C">
            <w:pPr>
              <w:rPr>
                <w:b/>
                <w:bCs/>
              </w:rPr>
            </w:pPr>
            <w:r w:rsidRPr="00EF3210">
              <w:rPr>
                <w:b/>
                <w:bCs/>
              </w:rPr>
              <w:t>solution (noun)</w:t>
            </w:r>
          </w:p>
        </w:tc>
      </w:tr>
    </w:tbl>
    <w:p w:rsidR="000F00BB" w:rsidRDefault="000F00BB" w:rsidP="000F00BB">
      <w:pPr>
        <w:pStyle w:val="ListParagraph"/>
        <w:ind w:hanging="630"/>
        <w:rPr>
          <w:b/>
          <w:bCs/>
          <w:color w:val="984806" w:themeColor="accent6" w:themeShade="80"/>
          <w:sz w:val="28"/>
          <w:szCs w:val="28"/>
        </w:rPr>
      </w:pPr>
    </w:p>
    <w:p w:rsidR="000F00BB" w:rsidRDefault="000F00BB" w:rsidP="000F00BB"/>
    <w:p w:rsidR="000F00BB" w:rsidRDefault="000F00BB" w:rsidP="000F00BB">
      <w:pPr>
        <w:pStyle w:val="ListParagraph"/>
        <w:ind w:hanging="630"/>
        <w:rPr>
          <w:b/>
          <w:bCs/>
          <w:color w:val="984806" w:themeColor="accent6" w:themeShade="80"/>
          <w:sz w:val="28"/>
          <w:szCs w:val="28"/>
        </w:rPr>
      </w:pPr>
    </w:p>
    <w:p w:rsidR="000F00BB" w:rsidRDefault="000F00BB" w:rsidP="000F00BB">
      <w:pPr>
        <w:pStyle w:val="ListParagraph"/>
        <w:ind w:hanging="630"/>
        <w:rPr>
          <w:b/>
          <w:bCs/>
          <w:color w:val="984806" w:themeColor="accent6" w:themeShade="80"/>
          <w:sz w:val="28"/>
          <w:szCs w:val="28"/>
        </w:rPr>
      </w:pPr>
    </w:p>
    <w:p w:rsidR="000F00BB" w:rsidRDefault="000F00BB" w:rsidP="000F00BB">
      <w:pPr>
        <w:pStyle w:val="ListParagraph"/>
        <w:ind w:hanging="630"/>
        <w:rPr>
          <w:b/>
          <w:bCs/>
          <w:color w:val="984806" w:themeColor="accent6" w:themeShade="80"/>
          <w:sz w:val="28"/>
          <w:szCs w:val="28"/>
        </w:rPr>
      </w:pPr>
    </w:p>
    <w:p w:rsidR="000F00BB" w:rsidRDefault="000F00BB" w:rsidP="000F00BB">
      <w:pPr>
        <w:pStyle w:val="ListParagraph"/>
        <w:ind w:hanging="630"/>
        <w:rPr>
          <w:b/>
          <w:bCs/>
          <w:color w:val="984806" w:themeColor="accent6" w:themeShade="80"/>
          <w:sz w:val="28"/>
          <w:szCs w:val="28"/>
        </w:rPr>
      </w:pPr>
    </w:p>
    <w:p w:rsidR="000F00BB" w:rsidRDefault="000F00BB" w:rsidP="000F00BB">
      <w:pPr>
        <w:pStyle w:val="ListParagraph"/>
        <w:ind w:hanging="630"/>
        <w:rPr>
          <w:b/>
          <w:bCs/>
          <w:color w:val="984806" w:themeColor="accent6" w:themeShade="80"/>
          <w:sz w:val="28"/>
          <w:szCs w:val="28"/>
        </w:rPr>
      </w:pPr>
    </w:p>
    <w:p w:rsidR="000F00BB" w:rsidRDefault="000F00BB" w:rsidP="000F00BB">
      <w:pPr>
        <w:pStyle w:val="ListParagraph"/>
        <w:ind w:hanging="630"/>
        <w:rPr>
          <w:b/>
          <w:bCs/>
          <w:color w:val="984806" w:themeColor="accent6" w:themeShade="80"/>
          <w:sz w:val="28"/>
          <w:szCs w:val="28"/>
        </w:rPr>
      </w:pPr>
    </w:p>
    <w:p w:rsidR="000F00BB" w:rsidRDefault="000F00BB" w:rsidP="000F00BB">
      <w:pPr>
        <w:pStyle w:val="ListParagraph"/>
        <w:ind w:hanging="630"/>
        <w:rPr>
          <w:b/>
          <w:bCs/>
          <w:color w:val="984806" w:themeColor="accent6" w:themeShade="80"/>
          <w:sz w:val="28"/>
          <w:szCs w:val="28"/>
        </w:rPr>
      </w:pPr>
    </w:p>
    <w:p w:rsidR="002E02C7" w:rsidRDefault="002E02C7"/>
    <w:p w:rsidR="000F00BB" w:rsidRDefault="000F00BB">
      <w:r>
        <w:t xml:space="preserve">Are the words that precede and follow </w:t>
      </w:r>
      <w:r w:rsidRPr="00EF3210">
        <w:rPr>
          <w:b/>
          <w:bCs/>
          <w:color w:val="984806" w:themeColor="accent6" w:themeShade="80"/>
        </w:rPr>
        <w:t>design</w:t>
      </w:r>
      <w:r>
        <w:t xml:space="preserve"> different in parts</w:t>
      </w:r>
      <w:r w:rsidRPr="000F00BB">
        <w:rPr>
          <w:rFonts w:ascii="Times New Roman" w:hAnsi="Times New Roman" w:cs="Times New Roman"/>
          <w:b/>
          <w:bCs/>
          <w:sz w:val="28"/>
          <w:szCs w:val="28"/>
        </w:rPr>
        <w:t xml:space="preserve"> I</w:t>
      </w:r>
      <w:r>
        <w:t xml:space="preserve"> and</w:t>
      </w:r>
      <w:r w:rsidRPr="000F00B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0F00BB">
        <w:rPr>
          <w:rFonts w:ascii="Times New Roman" w:hAnsi="Times New Roman" w:cs="Times New Roman"/>
          <w:b/>
          <w:bCs/>
          <w:sz w:val="28"/>
          <w:szCs w:val="28"/>
        </w:rPr>
        <w:t>III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t>?</w:t>
      </w:r>
      <w:proofErr w:type="gramEnd"/>
    </w:p>
    <w:p w:rsidR="004B4C22" w:rsidRDefault="004B4C22" w:rsidP="004B4C2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F00BB" w:rsidRPr="004B4C22" w:rsidRDefault="000F00BB" w:rsidP="004B4C2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F00BB">
        <w:rPr>
          <w:rFonts w:ascii="Times New Roman" w:hAnsi="Times New Roman" w:cs="Times New Roman"/>
          <w:b/>
          <w:bCs/>
          <w:sz w:val="28"/>
          <w:szCs w:val="28"/>
        </w:rPr>
        <w:t>V.</w:t>
      </w:r>
      <w:r w:rsidR="004B4C2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F00BB">
        <w:t xml:space="preserve">Write three sentences with </w:t>
      </w:r>
      <w:r w:rsidRPr="00EF3210">
        <w:rPr>
          <w:b/>
          <w:bCs/>
          <w:color w:val="984806" w:themeColor="accent6" w:themeShade="80"/>
        </w:rPr>
        <w:t>design</w:t>
      </w:r>
      <w:r w:rsidRPr="000F00BB">
        <w:rPr>
          <w:b/>
          <w:bCs/>
          <w:color w:val="984806" w:themeColor="accent6" w:themeShade="80"/>
          <w:sz w:val="28"/>
          <w:szCs w:val="28"/>
        </w:rPr>
        <w:t>.</w:t>
      </w:r>
      <w:r>
        <w:rPr>
          <w:b/>
          <w:bCs/>
          <w:color w:val="984806" w:themeColor="accent6" w:themeShade="80"/>
          <w:sz w:val="28"/>
          <w:szCs w:val="28"/>
        </w:rPr>
        <w:t xml:space="preserve"> </w:t>
      </w:r>
      <w:r w:rsidRPr="000F00BB">
        <w:t>Use the information from the example sentences and your observations in parts</w:t>
      </w:r>
      <w:r w:rsidRPr="000F00BB">
        <w:rPr>
          <w:rFonts w:ascii="Times New Roman" w:hAnsi="Times New Roman" w:cs="Times New Roman"/>
          <w:b/>
          <w:bCs/>
          <w:sz w:val="28"/>
          <w:szCs w:val="28"/>
        </w:rPr>
        <w:t xml:space="preserve"> II</w:t>
      </w:r>
      <w:r w:rsidRPr="000F00BB">
        <w:t xml:space="preserve"> and </w:t>
      </w:r>
      <w:r w:rsidRPr="000F00BB">
        <w:rPr>
          <w:rFonts w:ascii="Times New Roman" w:hAnsi="Times New Roman" w:cs="Times New Roman"/>
          <w:b/>
          <w:bCs/>
          <w:sz w:val="28"/>
          <w:szCs w:val="28"/>
        </w:rPr>
        <w:t xml:space="preserve">IV </w:t>
      </w:r>
      <w:r w:rsidRPr="000F00BB">
        <w:t>to guide you.</w:t>
      </w:r>
      <w:r>
        <w:t xml:space="preserve"> Make sure each sentence uses</w:t>
      </w:r>
      <w:r w:rsidRPr="00EF3210">
        <w:rPr>
          <w:b/>
          <w:bCs/>
          <w:color w:val="984806" w:themeColor="accent6" w:themeShade="80"/>
        </w:rPr>
        <w:t xml:space="preserve"> design</w:t>
      </w:r>
      <w:r>
        <w:t xml:space="preserve"> in a </w:t>
      </w:r>
      <w:r w:rsidR="00EF3210">
        <w:t>different role (verb, noun, adjective</w:t>
      </w:r>
      <w:r>
        <w:t>)</w:t>
      </w:r>
    </w:p>
    <w:p w:rsidR="000F00BB" w:rsidRDefault="000F00BB" w:rsidP="000F00BB">
      <w:pPr>
        <w:pStyle w:val="ListParagraph"/>
        <w:numPr>
          <w:ilvl w:val="0"/>
          <w:numId w:val="3"/>
        </w:numPr>
        <w:spacing w:line="360" w:lineRule="auto"/>
      </w:pPr>
      <w:r>
        <w:t>part of speech__________</w:t>
      </w:r>
    </w:p>
    <w:p w:rsidR="000F00BB" w:rsidRDefault="000F00BB" w:rsidP="000F00BB">
      <w:pPr>
        <w:spacing w:line="360" w:lineRule="auto"/>
        <w:ind w:left="720"/>
      </w:pPr>
      <w:r>
        <w:t>__________________________________________________________________________________________________________________________________________________</w:t>
      </w:r>
    </w:p>
    <w:p w:rsidR="000F00BB" w:rsidRDefault="000F00BB" w:rsidP="000F00BB">
      <w:pPr>
        <w:pStyle w:val="ListParagraph"/>
        <w:numPr>
          <w:ilvl w:val="0"/>
          <w:numId w:val="3"/>
        </w:numPr>
        <w:spacing w:line="360" w:lineRule="auto"/>
      </w:pPr>
      <w:r>
        <w:t>part of speech__________</w:t>
      </w:r>
    </w:p>
    <w:p w:rsidR="000F00BB" w:rsidRDefault="000F00BB" w:rsidP="000F00BB">
      <w:pPr>
        <w:spacing w:line="360" w:lineRule="auto"/>
        <w:ind w:left="720"/>
      </w:pPr>
      <w:r>
        <w:t>__________________________________________________________________________________________________________________________________________________</w:t>
      </w:r>
    </w:p>
    <w:p w:rsidR="000F00BB" w:rsidRDefault="000F00BB" w:rsidP="000F00BB">
      <w:pPr>
        <w:pStyle w:val="ListParagraph"/>
        <w:numPr>
          <w:ilvl w:val="0"/>
          <w:numId w:val="3"/>
        </w:numPr>
        <w:spacing w:line="360" w:lineRule="auto"/>
      </w:pPr>
      <w:r>
        <w:t>part of speech__________</w:t>
      </w:r>
    </w:p>
    <w:p w:rsidR="000F00BB" w:rsidRPr="000F00BB" w:rsidRDefault="000F00BB" w:rsidP="000F00BB">
      <w:pPr>
        <w:spacing w:line="360" w:lineRule="auto"/>
        <w:ind w:left="720"/>
      </w:pPr>
      <w:r>
        <w:t>__________________________________________________________________________________________________________________________________________________</w:t>
      </w:r>
    </w:p>
    <w:sectPr w:rsidR="000F00BB" w:rsidRPr="000F00B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2C1" w:rsidRDefault="008422C1" w:rsidP="00C51E02">
      <w:pPr>
        <w:spacing w:after="0" w:line="240" w:lineRule="auto"/>
      </w:pPr>
      <w:r>
        <w:separator/>
      </w:r>
    </w:p>
  </w:endnote>
  <w:endnote w:type="continuationSeparator" w:id="0">
    <w:p w:rsidR="008422C1" w:rsidRDefault="008422C1" w:rsidP="00C51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E02" w:rsidRDefault="00C51E02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Engineering Corpus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/>
      </w:rPr>
      <w:fldChar w:fldCharType="separate"/>
    </w:r>
    <w:r w:rsidR="00EF3210" w:rsidRPr="00EF3210">
      <w:rPr>
        <w:rFonts w:asciiTheme="majorHAnsi" w:eastAsiaTheme="majorEastAsia" w:hAnsiTheme="majorHAnsi" w:cstheme="majorBidi"/>
        <w:noProof/>
      </w:rPr>
      <w:t>3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C51E02" w:rsidRDefault="00C51E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2C1" w:rsidRDefault="008422C1" w:rsidP="00C51E02">
      <w:pPr>
        <w:spacing w:after="0" w:line="240" w:lineRule="auto"/>
      </w:pPr>
      <w:r>
        <w:separator/>
      </w:r>
    </w:p>
  </w:footnote>
  <w:footnote w:type="continuationSeparator" w:id="0">
    <w:p w:rsidR="008422C1" w:rsidRDefault="008422C1" w:rsidP="00C51E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CD8BCFD2A5E744199797F6670F7A4CB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51E02" w:rsidRDefault="00C51E02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Design</w:t>
        </w:r>
      </w:p>
    </w:sdtContent>
  </w:sdt>
  <w:p w:rsidR="00C51E02" w:rsidRDefault="00C51E0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24834"/>
    <w:multiLevelType w:val="hybridMultilevel"/>
    <w:tmpl w:val="A3BA90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D86645"/>
    <w:multiLevelType w:val="hybridMultilevel"/>
    <w:tmpl w:val="D24A15F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E372155"/>
    <w:multiLevelType w:val="hybridMultilevel"/>
    <w:tmpl w:val="01DA5B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E02"/>
    <w:rsid w:val="000F00BB"/>
    <w:rsid w:val="002E02C7"/>
    <w:rsid w:val="004B4C22"/>
    <w:rsid w:val="007E0DEA"/>
    <w:rsid w:val="008422C1"/>
    <w:rsid w:val="00BF14A3"/>
    <w:rsid w:val="00C51E02"/>
    <w:rsid w:val="00E6706A"/>
    <w:rsid w:val="00EF3210"/>
    <w:rsid w:val="00FF3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bel" w:eastAsiaTheme="minorHAnsi" w:hAnsi="Corbel" w:cstheme="minorBidi"/>
        <w:sz w:val="24"/>
        <w:szCs w:val="24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0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E02"/>
    <w:pPr>
      <w:ind w:left="720"/>
      <w:contextualSpacing/>
    </w:pPr>
    <w:rPr>
      <w:szCs w:val="30"/>
    </w:rPr>
  </w:style>
  <w:style w:type="table" w:styleId="TableGrid">
    <w:name w:val="Table Grid"/>
    <w:basedOn w:val="TableNormal"/>
    <w:uiPriority w:val="59"/>
    <w:rsid w:val="00C51E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51E02"/>
    <w:pPr>
      <w:tabs>
        <w:tab w:val="center" w:pos="4680"/>
        <w:tab w:val="right" w:pos="9360"/>
      </w:tabs>
      <w:spacing w:after="0" w:line="240" w:lineRule="auto"/>
    </w:pPr>
    <w:rPr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C51E02"/>
    <w:rPr>
      <w:szCs w:val="30"/>
    </w:rPr>
  </w:style>
  <w:style w:type="paragraph" w:styleId="Footer">
    <w:name w:val="footer"/>
    <w:basedOn w:val="Normal"/>
    <w:link w:val="FooterChar"/>
    <w:uiPriority w:val="99"/>
    <w:unhideWhenUsed/>
    <w:rsid w:val="00C51E02"/>
    <w:pPr>
      <w:tabs>
        <w:tab w:val="center" w:pos="4680"/>
        <w:tab w:val="right" w:pos="9360"/>
      </w:tabs>
      <w:spacing w:after="0" w:line="240" w:lineRule="auto"/>
    </w:pPr>
    <w:rPr>
      <w:szCs w:val="30"/>
    </w:rPr>
  </w:style>
  <w:style w:type="character" w:customStyle="1" w:styleId="FooterChar">
    <w:name w:val="Footer Char"/>
    <w:basedOn w:val="DefaultParagraphFont"/>
    <w:link w:val="Footer"/>
    <w:uiPriority w:val="99"/>
    <w:rsid w:val="00C51E02"/>
    <w:rPr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1E0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E02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bel" w:eastAsiaTheme="minorHAnsi" w:hAnsi="Corbel" w:cstheme="minorBidi"/>
        <w:sz w:val="24"/>
        <w:szCs w:val="24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0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E02"/>
    <w:pPr>
      <w:ind w:left="720"/>
      <w:contextualSpacing/>
    </w:pPr>
    <w:rPr>
      <w:szCs w:val="30"/>
    </w:rPr>
  </w:style>
  <w:style w:type="table" w:styleId="TableGrid">
    <w:name w:val="Table Grid"/>
    <w:basedOn w:val="TableNormal"/>
    <w:uiPriority w:val="59"/>
    <w:rsid w:val="00C51E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51E02"/>
    <w:pPr>
      <w:tabs>
        <w:tab w:val="center" w:pos="4680"/>
        <w:tab w:val="right" w:pos="9360"/>
      </w:tabs>
      <w:spacing w:after="0" w:line="240" w:lineRule="auto"/>
    </w:pPr>
    <w:rPr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C51E02"/>
    <w:rPr>
      <w:szCs w:val="30"/>
    </w:rPr>
  </w:style>
  <w:style w:type="paragraph" w:styleId="Footer">
    <w:name w:val="footer"/>
    <w:basedOn w:val="Normal"/>
    <w:link w:val="FooterChar"/>
    <w:uiPriority w:val="99"/>
    <w:unhideWhenUsed/>
    <w:rsid w:val="00C51E02"/>
    <w:pPr>
      <w:tabs>
        <w:tab w:val="center" w:pos="4680"/>
        <w:tab w:val="right" w:pos="9360"/>
      </w:tabs>
      <w:spacing w:after="0" w:line="240" w:lineRule="auto"/>
    </w:pPr>
    <w:rPr>
      <w:szCs w:val="30"/>
    </w:rPr>
  </w:style>
  <w:style w:type="character" w:customStyle="1" w:styleId="FooterChar">
    <w:name w:val="Footer Char"/>
    <w:basedOn w:val="DefaultParagraphFont"/>
    <w:link w:val="Footer"/>
    <w:uiPriority w:val="99"/>
    <w:rsid w:val="00C51E02"/>
    <w:rPr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1E0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E02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D8BCFD2A5E744199797F6670F7A4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410C48-8470-428A-9F26-D36B60DDD52C}"/>
      </w:docPartPr>
      <w:docPartBody>
        <w:p w:rsidR="00B67DAF" w:rsidRDefault="00D45A90" w:rsidP="00D45A90">
          <w:pPr>
            <w:pStyle w:val="CD8BCFD2A5E744199797F6670F7A4CB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A90"/>
    <w:rsid w:val="0005323E"/>
    <w:rsid w:val="00281165"/>
    <w:rsid w:val="003F276A"/>
    <w:rsid w:val="008950EC"/>
    <w:rsid w:val="00B67DAF"/>
    <w:rsid w:val="00D45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D8BCFD2A5E744199797F6670F7A4CB9">
    <w:name w:val="CD8BCFD2A5E744199797F6670F7A4CB9"/>
    <w:rsid w:val="00D45A90"/>
  </w:style>
  <w:style w:type="paragraph" w:customStyle="1" w:styleId="A6853DC56DB946F5A488CFBB09A77756">
    <w:name w:val="A6853DC56DB946F5A488CFBB09A77756"/>
    <w:rsid w:val="00D45A9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D8BCFD2A5E744199797F6670F7A4CB9">
    <w:name w:val="CD8BCFD2A5E744199797F6670F7A4CB9"/>
    <w:rsid w:val="00D45A90"/>
  </w:style>
  <w:style w:type="paragraph" w:customStyle="1" w:styleId="A6853DC56DB946F5A488CFBB09A77756">
    <w:name w:val="A6853DC56DB946F5A488CFBB09A77756"/>
    <w:rsid w:val="00D45A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Design</vt:lpstr>
    </vt:vector>
  </TitlesOfParts>
  <Company/>
  <LinksUpToDate>false</LinksUpToDate>
  <CharactersWithSpaces>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Design</dc:title>
  <dc:creator>Yogi Bear</dc:creator>
  <cp:lastModifiedBy>Mr.Christopher</cp:lastModifiedBy>
  <cp:revision>8</cp:revision>
  <cp:lastPrinted>2013-04-04T08:33:00Z</cp:lastPrinted>
  <dcterms:created xsi:type="dcterms:W3CDTF">2012-09-22T01:55:00Z</dcterms:created>
  <dcterms:modified xsi:type="dcterms:W3CDTF">2013-04-04T08:33:00Z</dcterms:modified>
</cp:coreProperties>
</file>